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14 November 2014</w:t>
      </w:r>
    </w:p>
    <w:p w:rsidR="001C3965" w:rsidRPr="00A956FE" w:rsidRDefault="001C3965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IVA450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17 November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Asset Backed Hybrid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12 June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1C3965">
        <w:rPr>
          <w:rFonts w:asciiTheme="minorHAnsi" w:hAnsiTheme="minorHAnsi" w:cs="Arial"/>
          <w:b/>
          <w:lang w:val="en-ZA"/>
        </w:rPr>
        <w:tab/>
      </w:r>
      <w:r w:rsidR="001C3965">
        <w:rPr>
          <w:rFonts w:asciiTheme="minorHAnsi" w:hAnsiTheme="minorHAnsi" w:cs="Arial"/>
          <w:b/>
          <w:lang w:val="en-ZA"/>
        </w:rPr>
        <w:tab/>
        <w:t xml:space="preserve">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15,000,000,000.00</w:t>
      </w:r>
    </w:p>
    <w:p w:rsidR="00D32F09" w:rsidRPr="00A956FE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1C3965">
        <w:rPr>
          <w:rFonts w:asciiTheme="minorHAnsi" w:hAnsiTheme="minorHAnsi" w:cs="Arial"/>
          <w:lang w:val="en-ZA"/>
        </w:rPr>
        <w:t>R   2,253,000,000.00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301,000,000.00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IVA450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150,000,000.00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1C3965">
        <w:rPr>
          <w:rFonts w:asciiTheme="minorHAnsi" w:hAnsiTheme="minorHAnsi" w:cs="Arial"/>
          <w:lang w:val="en-ZA"/>
        </w:rPr>
        <w:t>99.58798%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1C3965">
        <w:rPr>
          <w:rFonts w:asciiTheme="minorHAnsi" w:hAnsiTheme="minorHAnsi" w:cs="Arial"/>
          <w:b/>
          <w:lang w:val="en-ZA"/>
        </w:rPr>
        <w:t xml:space="preserve">Indicator </w:t>
      </w:r>
      <w:r w:rsidRPr="00A956FE">
        <w:rPr>
          <w:rFonts w:asciiTheme="minorHAnsi" w:hAnsiTheme="minorHAnsi" w:cs="Arial"/>
          <w:lang w:val="en-ZA"/>
        </w:rPr>
        <w:tab/>
      </w:r>
      <w:r w:rsidR="001C3965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11 December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December</w:t>
      </w:r>
      <w:r w:rsidR="001C3965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1C3965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December</w:t>
      </w:r>
      <w:r w:rsidR="001C3965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1C3965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5 December</w:t>
      </w:r>
      <w:r w:rsidR="001C3965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November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1C3965">
        <w:rPr>
          <w:rFonts w:asciiTheme="minorHAnsi" w:hAnsiTheme="minorHAnsi" w:cs="Arial"/>
          <w:lang w:val="en-ZA"/>
        </w:rPr>
        <w:t>17 November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1C3965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December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ZAG000113317</w:t>
      </w:r>
    </w:p>
    <w:p w:rsidR="00D32F09" w:rsidRPr="00A956FE" w:rsidRDefault="001C3965" w:rsidP="001C3965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C3965" w:rsidRDefault="001C3965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1C3965" w:rsidRPr="00A956FE" w:rsidRDefault="001C3965" w:rsidP="001C396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Anusha Mothilall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2824613</w:t>
      </w:r>
      <w:bookmarkStart w:id="0" w:name="_GoBack"/>
      <w:bookmarkEnd w:id="0"/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C396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C396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C396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C396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3965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2014-11-14T10:00:00+00:00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77205C2-5DD0-4B9D-94B1-7A57963C55D7}"/>
</file>

<file path=customXml/itemProps2.xml><?xml version="1.0" encoding="utf-8"?>
<ds:datastoreItem xmlns:ds="http://schemas.openxmlformats.org/officeDocument/2006/customXml" ds:itemID="{416D3159-433A-49DA-BA34-7FDB291F5372}"/>
</file>

<file path=customXml/itemProps3.xml><?xml version="1.0" encoding="utf-8"?>
<ds:datastoreItem xmlns:ds="http://schemas.openxmlformats.org/officeDocument/2006/customXml" ds:itemID="{7EDAEA50-8F1D-4086-A52B-48BE7ED998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IVA450 - 17 November 2014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2012-03-13T15:08:00Z</dcterms:created>
  <dcterms:modified xsi:type="dcterms:W3CDTF">2014-11-14T10:09:00Z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88700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